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29905" w14:textId="77777777" w:rsidR="005D1564" w:rsidRPr="00DB0FD3" w:rsidRDefault="005D1564" w:rsidP="005D1564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DB0FD3">
        <w:rPr>
          <w:b/>
          <w:bCs/>
          <w:sz w:val="28"/>
          <w:szCs w:val="28"/>
        </w:rPr>
        <w:t>ЗВЕРНЕННЯ</w:t>
      </w:r>
    </w:p>
    <w:p w14:paraId="4BE53FE4" w14:textId="77777777" w:rsidR="005D1564" w:rsidRPr="00DB0FD3" w:rsidRDefault="005D1564" w:rsidP="005D1564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DB0FD3">
        <w:rPr>
          <w:b/>
          <w:bCs/>
          <w:sz w:val="28"/>
          <w:szCs w:val="28"/>
        </w:rPr>
        <w:t>Владики Миколи Бичка, єпарха Мельбурнського</w:t>
      </w:r>
    </w:p>
    <w:p w14:paraId="34D0EDF6" w14:textId="77777777" w:rsidR="005D1564" w:rsidRDefault="005D1564" w:rsidP="005D1564">
      <w:pPr>
        <w:pStyle w:val="NormalWeb"/>
        <w:spacing w:before="0" w:beforeAutospacing="0" w:after="120" w:afterAutospacing="0"/>
        <w:jc w:val="center"/>
        <w:textAlignment w:val="baseline"/>
        <w:rPr>
          <w:b/>
          <w:bCs/>
          <w:sz w:val="28"/>
          <w:szCs w:val="28"/>
        </w:rPr>
      </w:pPr>
      <w:r w:rsidRPr="00DB0FD3">
        <w:rPr>
          <w:b/>
          <w:bCs/>
          <w:sz w:val="28"/>
          <w:szCs w:val="28"/>
        </w:rPr>
        <w:t>До Австралійської Конференції Католицьких Єпископів</w:t>
      </w:r>
    </w:p>
    <w:p w14:paraId="4E45D1EE" w14:textId="5DA5556D" w:rsidR="005D1564" w:rsidRPr="00DB0FD3" w:rsidRDefault="005D1564" w:rsidP="005D1564">
      <w:pPr>
        <w:pStyle w:val="NormalWeb"/>
        <w:spacing w:before="0" w:beforeAutospacing="0" w:after="12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896BFE">
        <w:rPr>
          <w:b/>
          <w:bCs/>
          <w:sz w:val="28"/>
          <w:szCs w:val="28"/>
          <w:lang w:val="en-AU"/>
        </w:rPr>
        <w:t>3</w:t>
      </w:r>
      <w:r w:rsidR="00943FF9">
        <w:rPr>
          <w:b/>
          <w:bCs/>
          <w:sz w:val="28"/>
          <w:szCs w:val="28"/>
          <w:lang w:val="en-AU"/>
        </w:rPr>
        <w:t xml:space="preserve"> </w:t>
      </w:r>
      <w:r>
        <w:rPr>
          <w:b/>
          <w:bCs/>
          <w:sz w:val="28"/>
          <w:szCs w:val="28"/>
        </w:rPr>
        <w:t>травня 2024 р.)</w:t>
      </w:r>
    </w:p>
    <w:p w14:paraId="67936FF3" w14:textId="77777777" w:rsidR="005D1564" w:rsidRPr="00DB0FD3" w:rsidRDefault="005D1564" w:rsidP="003C2D2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0FD3">
        <w:rPr>
          <w:rFonts w:ascii="Times New Roman" w:hAnsi="Times New Roman" w:cs="Times New Roman"/>
          <w:b/>
          <w:bCs/>
          <w:sz w:val="24"/>
          <w:szCs w:val="24"/>
        </w:rPr>
        <w:t>Дорогі браття в єпископстві!</w:t>
      </w:r>
    </w:p>
    <w:p w14:paraId="64D62DC8" w14:textId="500DD323" w:rsidR="00ED257F" w:rsidRPr="00A240C2" w:rsidRDefault="005D1564" w:rsidP="003C2D2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4A63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Дякую Вам за унікальну можливість в черговий раз донести правду про війну в Україні на Конференції Католицьких Єпископів в Австралії. Сьогодні вже є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80</w:t>
      </w:r>
      <w:r w:rsidR="00896BFE">
        <w:rPr>
          <w:rFonts w:ascii="Times New Roman" w:hAnsi="Times New Roman" w:cs="Times New Roman"/>
          <w:sz w:val="24"/>
          <w:szCs w:val="24"/>
          <w:shd w:val="clear" w:color="auto" w:fill="FFFFFF"/>
          <w:lang w:val="en-AU"/>
        </w:rPr>
        <w:t>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-ий</w:t>
      </w:r>
      <w:r w:rsidRPr="004A63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день війни.</w:t>
      </w:r>
    </w:p>
    <w:p w14:paraId="34E5E5AB" w14:textId="4BD2797D" w:rsidR="00ED257F" w:rsidRPr="00110AD8" w:rsidRDefault="00AF543C" w:rsidP="003C2D2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0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Цього року виповнюється 30 років з того часу, коли 5 грудня 1994 року </w:t>
      </w:r>
      <w:r w:rsidR="00FB00E4" w:rsidRPr="00110AD8">
        <w:rPr>
          <w:rFonts w:ascii="Times New Roman" w:hAnsi="Times New Roman" w:cs="Times New Roman"/>
          <w:sz w:val="24"/>
          <w:szCs w:val="24"/>
          <w:shd w:val="clear" w:color="auto" w:fill="FFFFFF"/>
        </w:rPr>
        <w:t>очільники</w:t>
      </w:r>
      <w:r w:rsidRPr="00110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України, США, Великої Британії і росії підписали так званий </w:t>
      </w:r>
      <w:r w:rsidR="00251A4C" w:rsidRPr="00110AD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110AD8">
        <w:rPr>
          <w:rFonts w:ascii="Times New Roman" w:hAnsi="Times New Roman" w:cs="Times New Roman"/>
          <w:sz w:val="24"/>
          <w:szCs w:val="24"/>
          <w:shd w:val="clear" w:color="auto" w:fill="FFFFFF"/>
        </w:rPr>
        <w:t>Будапештський Меморандум</w:t>
      </w:r>
      <w:r w:rsidR="00251A4C" w:rsidRPr="00110AD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110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 гарантії безпеки у зв</w:t>
      </w:r>
      <w:r w:rsidR="00534C89" w:rsidRPr="00110AD8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Pr="00110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язку з приєднанням України до </w:t>
      </w:r>
      <w:r w:rsidR="00110AD8" w:rsidRPr="00110AD8">
        <w:rPr>
          <w:rFonts w:ascii="Times New Roman" w:hAnsi="Times New Roman" w:cs="Times New Roman"/>
          <w:sz w:val="24"/>
          <w:szCs w:val="24"/>
          <w:shd w:val="clear" w:color="auto" w:fill="FFFFFF"/>
        </w:rPr>
        <w:t>«Д</w:t>
      </w:r>
      <w:r w:rsidRPr="00110AD8">
        <w:rPr>
          <w:rFonts w:ascii="Times New Roman" w:hAnsi="Times New Roman" w:cs="Times New Roman"/>
          <w:sz w:val="24"/>
          <w:szCs w:val="24"/>
          <w:shd w:val="clear" w:color="auto" w:fill="FFFFFF"/>
        </w:rPr>
        <w:t>оговору про нерозповсюдження ядерної зброї</w:t>
      </w:r>
      <w:r w:rsidR="00110AD8" w:rsidRPr="00110AD8">
        <w:rPr>
          <w:rFonts w:ascii="Times New Roman" w:hAnsi="Times New Roman" w:cs="Times New Roman"/>
          <w:sz w:val="24"/>
          <w:szCs w:val="24"/>
          <w:shd w:val="clear" w:color="auto" w:fill="FFFFFF"/>
        </w:rPr>
        <w:t>» (</w:t>
      </w:r>
      <w:r w:rsidR="00110AD8" w:rsidRPr="00110AD8">
        <w:rPr>
          <w:rFonts w:ascii="Times New Roman" w:hAnsi="Times New Roman" w:cs="Times New Roman"/>
          <w:sz w:val="24"/>
          <w:szCs w:val="24"/>
        </w:rPr>
        <w:t>ДНЯЗ)</w:t>
      </w:r>
      <w:r w:rsidRPr="00110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B00E4" w:rsidRPr="00110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Як наслідок, в обмін на відмову від ядерної зброї Україні було надано гарантії дотримання положень </w:t>
      </w:r>
      <w:r w:rsidR="00B93259" w:rsidRPr="00110AD8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FB00E4" w:rsidRPr="00110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аключного акта </w:t>
      </w:r>
      <w:r w:rsidR="00B93259" w:rsidRPr="00110AD8">
        <w:rPr>
          <w:rFonts w:ascii="Times New Roman" w:hAnsi="Times New Roman" w:cs="Times New Roman"/>
          <w:sz w:val="24"/>
          <w:szCs w:val="24"/>
          <w:shd w:val="clear" w:color="auto" w:fill="FFFFFF"/>
        </w:rPr>
        <w:t>наради з безпеки та співробітництва в Європі</w:t>
      </w:r>
      <w:r w:rsidR="00FB00E4" w:rsidRPr="00110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93259" w:rsidRPr="00110AD8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FB00E4" w:rsidRPr="00110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татуту ООН і </w:t>
      </w:r>
      <w:r w:rsidR="00110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договору </w:t>
      </w:r>
      <w:r w:rsidR="00110AD8" w:rsidRPr="00110AD8">
        <w:rPr>
          <w:rFonts w:ascii="Times New Roman" w:hAnsi="Times New Roman" w:cs="Times New Roman"/>
          <w:sz w:val="24"/>
          <w:szCs w:val="24"/>
        </w:rPr>
        <w:t>ДНЯЗ</w:t>
      </w:r>
      <w:r w:rsidR="00FB00E4" w:rsidRPr="00110AD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FE01DE7" w14:textId="69AE26FA" w:rsidR="000F153C" w:rsidRPr="00251A4C" w:rsidRDefault="000F153C" w:rsidP="003C2D2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A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Україна стала першою державою в світі після </w:t>
      </w:r>
      <w:r w:rsidR="00612E9D">
        <w:rPr>
          <w:rFonts w:ascii="Times New Roman" w:hAnsi="Times New Roman" w:cs="Times New Roman"/>
          <w:sz w:val="24"/>
          <w:szCs w:val="24"/>
          <w:shd w:val="clear" w:color="auto" w:fill="FFFFFF"/>
          <w:lang w:val="en-AU"/>
        </w:rPr>
        <w:t>II-</w:t>
      </w:r>
      <w:r w:rsidRPr="00251A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ої світової війни, яка сама добровільно віддала свій ядерний потенціал, виявляючи цим прагнення миру. Проте, як час показує – ми помилися, бо не всі хотіли миру. </w:t>
      </w:r>
      <w:r w:rsidRPr="00251A4C">
        <w:rPr>
          <w:rFonts w:ascii="Times New Roman" w:hAnsi="Times New Roman" w:cs="Times New Roman"/>
          <w:sz w:val="24"/>
          <w:szCs w:val="24"/>
          <w:lang w:val="en-AU"/>
        </w:rPr>
        <w:t xml:space="preserve">10 </w:t>
      </w:r>
      <w:r w:rsidRPr="00251A4C">
        <w:rPr>
          <w:rFonts w:ascii="Times New Roman" w:hAnsi="Times New Roman" w:cs="Times New Roman"/>
          <w:sz w:val="24"/>
          <w:szCs w:val="24"/>
        </w:rPr>
        <w:t xml:space="preserve">березня 2024, Постійний Синод УГКЦ видав заяву щодо висловів папи Франциска про «білий прапор» та переговори з </w:t>
      </w:r>
      <w:r w:rsidR="00B21A42">
        <w:rPr>
          <w:rFonts w:ascii="Times New Roman" w:hAnsi="Times New Roman" w:cs="Times New Roman"/>
          <w:sz w:val="24"/>
          <w:szCs w:val="24"/>
        </w:rPr>
        <w:t>р</w:t>
      </w:r>
      <w:r w:rsidRPr="00251A4C">
        <w:rPr>
          <w:rFonts w:ascii="Times New Roman" w:hAnsi="Times New Roman" w:cs="Times New Roman"/>
          <w:sz w:val="24"/>
          <w:szCs w:val="24"/>
        </w:rPr>
        <w:t>осією, в якій зазначено: «У</w:t>
      </w:r>
      <w:r w:rsidRPr="00251A4C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251A4C">
        <w:rPr>
          <w:rFonts w:ascii="Times New Roman" w:hAnsi="Times New Roman" w:cs="Times New Roman"/>
          <w:sz w:val="24"/>
          <w:szCs w:val="24"/>
        </w:rPr>
        <w:t>1994</w:t>
      </w:r>
      <w:r w:rsidRPr="00251A4C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251A4C">
        <w:rPr>
          <w:rFonts w:ascii="Times New Roman" w:hAnsi="Times New Roman" w:cs="Times New Roman"/>
          <w:sz w:val="24"/>
          <w:szCs w:val="24"/>
        </w:rPr>
        <w:t>році Україна відмовилася від свого ядерного арсеналу, який на</w:t>
      </w:r>
      <w:r w:rsidRPr="00251A4C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251A4C">
        <w:rPr>
          <w:rFonts w:ascii="Times New Roman" w:hAnsi="Times New Roman" w:cs="Times New Roman"/>
          <w:sz w:val="24"/>
          <w:szCs w:val="24"/>
        </w:rPr>
        <w:t>той час був третім за</w:t>
      </w:r>
      <w:r w:rsidRPr="00251A4C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251A4C">
        <w:rPr>
          <w:rFonts w:ascii="Times New Roman" w:hAnsi="Times New Roman" w:cs="Times New Roman"/>
          <w:sz w:val="24"/>
          <w:szCs w:val="24"/>
        </w:rPr>
        <w:t>величиною у</w:t>
      </w:r>
      <w:r w:rsidRPr="00251A4C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251A4C">
        <w:rPr>
          <w:rFonts w:ascii="Times New Roman" w:hAnsi="Times New Roman" w:cs="Times New Roman"/>
          <w:sz w:val="24"/>
          <w:szCs w:val="24"/>
        </w:rPr>
        <w:t>світі, перевищуючи арсенал Франції, Великої Британії та</w:t>
      </w:r>
      <w:r w:rsidRPr="00251A4C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251A4C">
        <w:rPr>
          <w:rFonts w:ascii="Times New Roman" w:hAnsi="Times New Roman" w:cs="Times New Roman"/>
          <w:sz w:val="24"/>
          <w:szCs w:val="24"/>
        </w:rPr>
        <w:t>Китаю разом узятих. Натомість отримала гарантії безпеки щодо своєї територіальної цілісності (включно з</w:t>
      </w:r>
      <w:r w:rsidRPr="00251A4C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251A4C">
        <w:rPr>
          <w:rFonts w:ascii="Times New Roman" w:hAnsi="Times New Roman" w:cs="Times New Roman"/>
          <w:sz w:val="24"/>
          <w:szCs w:val="24"/>
        </w:rPr>
        <w:t>Кримом) і</w:t>
      </w:r>
      <w:r w:rsidRPr="00251A4C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251A4C">
        <w:rPr>
          <w:rFonts w:ascii="Times New Roman" w:hAnsi="Times New Roman" w:cs="Times New Roman"/>
          <w:sz w:val="24"/>
          <w:szCs w:val="24"/>
        </w:rPr>
        <w:t xml:space="preserve">незалежності, які </w:t>
      </w:r>
      <w:r w:rsidR="00F379CA">
        <w:rPr>
          <w:rFonts w:ascii="Times New Roman" w:hAnsi="Times New Roman" w:cs="Times New Roman"/>
          <w:sz w:val="24"/>
          <w:szCs w:val="24"/>
        </w:rPr>
        <w:t>п</w:t>
      </w:r>
      <w:r w:rsidRPr="00251A4C">
        <w:rPr>
          <w:rFonts w:ascii="Times New Roman" w:hAnsi="Times New Roman" w:cs="Times New Roman"/>
          <w:sz w:val="24"/>
          <w:szCs w:val="24"/>
        </w:rPr>
        <w:t>утін був зобов’язаний поважати. Будапештський меморандум 1994</w:t>
      </w:r>
      <w:r w:rsidRPr="00251A4C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251A4C">
        <w:rPr>
          <w:rFonts w:ascii="Times New Roman" w:hAnsi="Times New Roman" w:cs="Times New Roman"/>
          <w:sz w:val="24"/>
          <w:szCs w:val="24"/>
        </w:rPr>
        <w:t>року, що його підписали Росія, США та</w:t>
      </w:r>
      <w:r w:rsidRPr="00251A4C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251A4C">
        <w:rPr>
          <w:rFonts w:ascii="Times New Roman" w:hAnsi="Times New Roman" w:cs="Times New Roman"/>
          <w:sz w:val="24"/>
          <w:szCs w:val="24"/>
        </w:rPr>
        <w:t>Велика Британія, зараз не</w:t>
      </w:r>
      <w:r w:rsidRPr="00251A4C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251A4C">
        <w:rPr>
          <w:rFonts w:ascii="Times New Roman" w:hAnsi="Times New Roman" w:cs="Times New Roman"/>
          <w:sz w:val="24"/>
          <w:szCs w:val="24"/>
        </w:rPr>
        <w:t>вартий паперу, на</w:t>
      </w:r>
      <w:r w:rsidRPr="00251A4C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251A4C">
        <w:rPr>
          <w:rFonts w:ascii="Times New Roman" w:hAnsi="Times New Roman" w:cs="Times New Roman"/>
          <w:sz w:val="24"/>
          <w:szCs w:val="24"/>
        </w:rPr>
        <w:t>якому написаний. Так буде з</w:t>
      </w:r>
      <w:r w:rsidRPr="00251A4C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251A4C">
        <w:rPr>
          <w:rFonts w:ascii="Times New Roman" w:hAnsi="Times New Roman" w:cs="Times New Roman"/>
          <w:sz w:val="24"/>
          <w:szCs w:val="24"/>
        </w:rPr>
        <w:t>будь-якою угодою, яка постане в</w:t>
      </w:r>
      <w:r w:rsidRPr="00251A4C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251A4C">
        <w:rPr>
          <w:rFonts w:ascii="Times New Roman" w:hAnsi="Times New Roman" w:cs="Times New Roman"/>
          <w:sz w:val="24"/>
          <w:szCs w:val="24"/>
        </w:rPr>
        <w:t>результаті «вимушених переговорів» із</w:t>
      </w:r>
      <w:r w:rsidRPr="00251A4C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251A4C">
        <w:rPr>
          <w:rFonts w:ascii="Times New Roman" w:hAnsi="Times New Roman" w:cs="Times New Roman"/>
          <w:sz w:val="24"/>
          <w:szCs w:val="24"/>
        </w:rPr>
        <w:t xml:space="preserve">путінською </w:t>
      </w:r>
      <w:r w:rsidR="00142D12">
        <w:rPr>
          <w:rFonts w:ascii="Times New Roman" w:hAnsi="Times New Roman" w:cs="Times New Roman"/>
          <w:sz w:val="24"/>
          <w:szCs w:val="24"/>
        </w:rPr>
        <w:t>р</w:t>
      </w:r>
      <w:r w:rsidRPr="00251A4C">
        <w:rPr>
          <w:rFonts w:ascii="Times New Roman" w:hAnsi="Times New Roman" w:cs="Times New Roman"/>
          <w:sz w:val="24"/>
          <w:szCs w:val="24"/>
        </w:rPr>
        <w:t>осією».</w:t>
      </w:r>
    </w:p>
    <w:p w14:paraId="3F5BCCFB" w14:textId="27782320" w:rsidR="00E41781" w:rsidRPr="00E41781" w:rsidRDefault="00E41781" w:rsidP="003C2D24">
      <w:pPr>
        <w:pStyle w:val="NormalWeb"/>
        <w:shd w:val="clear" w:color="auto" w:fill="FFFFFF"/>
        <w:spacing w:before="0" w:beforeAutospacing="0" w:after="120" w:afterAutospacing="0"/>
        <w:ind w:firstLine="567"/>
        <w:jc w:val="both"/>
      </w:pPr>
      <w:r>
        <w:t>Варто пригадати, що</w:t>
      </w:r>
      <w:r w:rsidRPr="00E41781">
        <w:t xml:space="preserve"> після заснування ООН</w:t>
      </w:r>
      <w:r>
        <w:t>,</w:t>
      </w:r>
      <w:r w:rsidRPr="00E41781">
        <w:t xml:space="preserve"> ідея знищення ядерної зброї стала одним із пріоритетних напрямів її роботи</w:t>
      </w:r>
      <w:r>
        <w:t xml:space="preserve">. В </w:t>
      </w:r>
      <w:r w:rsidRPr="00E41781">
        <w:t>1960-х р</w:t>
      </w:r>
      <w:r>
        <w:t>оках</w:t>
      </w:r>
      <w:r w:rsidRPr="00E41781">
        <w:t xml:space="preserve"> п</w:t>
      </w:r>
      <w:r>
        <w:t>’</w:t>
      </w:r>
      <w:r w:rsidRPr="00E41781">
        <w:t xml:space="preserve">ять країн світу провели випробування ядерних пристроїв, що посилило загальне занепокоєння </w:t>
      </w:r>
      <w:r>
        <w:t>в світі</w:t>
      </w:r>
      <w:r w:rsidRPr="00E41781">
        <w:t xml:space="preserve">. У 1965 році, під час роботи Женевської конференції з роззброєння, провідні країни світу приступили до розгляду проєкту </w:t>
      </w:r>
      <w:r w:rsidR="000F153C">
        <w:t>«</w:t>
      </w:r>
      <w:r w:rsidRPr="00E41781">
        <w:t>Договору про нерозповсюдження ядерної зброї</w:t>
      </w:r>
      <w:r w:rsidR="000F153C">
        <w:t>»</w:t>
      </w:r>
      <w:r w:rsidRPr="00E41781">
        <w:t xml:space="preserve"> (ДНЯЗ).</w:t>
      </w:r>
      <w:r w:rsidR="00EA01BD">
        <w:rPr>
          <w:lang w:val="en-AU"/>
        </w:rPr>
        <w:t xml:space="preserve"> </w:t>
      </w:r>
      <w:r w:rsidR="00EA01BD">
        <w:t xml:space="preserve">Цей договір </w:t>
      </w:r>
      <w:r w:rsidRPr="00E41781">
        <w:t xml:space="preserve">набув чинності 5 березня 1970 року для 43 </w:t>
      </w:r>
      <w:r w:rsidR="00D0190E">
        <w:t>держав</w:t>
      </w:r>
      <w:r w:rsidRPr="00E41781">
        <w:t xml:space="preserve">, включаючи три ядерні держави (СРСР, Велику Британію та США) з п’яти. Крім того, в 1975 році 35 держав (33 європейські, а також США і Канада) підписали Заключний акт Наради з безпеки і співробітництва в Європі (Гельсінський заключний акт), яким був закріплений принцип непорушності кордонів і територіальна цілісність європейських держав, а також сформулювали основи європейської безпеки і принципи відносин між державами. </w:t>
      </w:r>
    </w:p>
    <w:p w14:paraId="37D0B824" w14:textId="021471E8" w:rsidR="00E41781" w:rsidRPr="00E41781" w:rsidRDefault="000F153C" w:rsidP="003C2D24">
      <w:pPr>
        <w:spacing w:after="12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Україна, маючи третій </w:t>
      </w:r>
      <w:r w:rsidR="00F379CA">
        <w:rPr>
          <w:rFonts w:ascii="Times New Roman" w:hAnsi="Times New Roman" w:cs="Times New Roman"/>
          <w:sz w:val="24"/>
          <w:szCs w:val="24"/>
          <w:shd w:val="clear" w:color="auto" w:fill="FFFFFF"/>
        </w:rPr>
        <w:t>арсенал ядерної зброї у світі після розпаду Радянського Союзу, п</w:t>
      </w:r>
      <w:r w:rsidR="00E41781" w:rsidRPr="00E41781">
        <w:rPr>
          <w:rFonts w:ascii="Times New Roman" w:hAnsi="Times New Roman" w:cs="Times New Roman"/>
          <w:sz w:val="24"/>
          <w:szCs w:val="24"/>
          <w:shd w:val="clear" w:color="auto" w:fill="FFFFFF"/>
        </w:rPr>
        <w:t>ережива</w:t>
      </w:r>
      <w:r w:rsidR="00F379CA">
        <w:rPr>
          <w:rFonts w:ascii="Times New Roman" w:hAnsi="Times New Roman" w:cs="Times New Roman"/>
          <w:sz w:val="24"/>
          <w:szCs w:val="24"/>
          <w:shd w:val="clear" w:color="auto" w:fill="FFFFFF"/>
        </w:rPr>
        <w:t>ла</w:t>
      </w:r>
      <w:r w:rsidR="00E41781" w:rsidRPr="00E417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тривалу економічну кризу</w:t>
      </w:r>
      <w:r w:rsidR="00F379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Отож, </w:t>
      </w:r>
      <w:r w:rsidR="00E41781" w:rsidRPr="00E417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маючи засобів навіть для обслуговування ракет, в 1992 році Україна </w:t>
      </w:r>
      <w:r w:rsidR="00E41781" w:rsidRPr="00F379CA">
        <w:rPr>
          <w:rFonts w:ascii="Times New Roman" w:hAnsi="Times New Roman" w:cs="Times New Roman"/>
          <w:sz w:val="24"/>
          <w:szCs w:val="24"/>
          <w:shd w:val="clear" w:color="auto" w:fill="FFFFFF"/>
        </w:rPr>
        <w:t>погодилась на переговори щодо відмови від ядерної зброї.</w:t>
      </w:r>
      <w:r w:rsidR="005D04DF" w:rsidRPr="00F379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1781" w:rsidRPr="00F379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обмін на фінансову допомогу США, поставки енергоресурсів з росії на пільгових умовах 5 грудня 1994 року у Будапешті </w:t>
      </w:r>
      <w:r w:rsidR="005D04DF" w:rsidRPr="00F379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було </w:t>
      </w:r>
      <w:r w:rsidR="00E41781" w:rsidRPr="00F379CA">
        <w:rPr>
          <w:rFonts w:ascii="Times New Roman" w:hAnsi="Times New Roman" w:cs="Times New Roman"/>
          <w:sz w:val="24"/>
          <w:szCs w:val="24"/>
          <w:shd w:val="clear" w:color="auto" w:fill="FFFFFF"/>
        </w:rPr>
        <w:t>підписа</w:t>
      </w:r>
      <w:r w:rsidR="005D04DF" w:rsidRPr="00F379CA"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r w:rsidR="00E41781" w:rsidRPr="00F379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Меморандум про гарантії безпеки у зв</w:t>
      </w:r>
      <w:r w:rsidR="005D04DF" w:rsidRPr="00F379CA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="00E41781" w:rsidRPr="00F379CA">
        <w:rPr>
          <w:rFonts w:ascii="Times New Roman" w:hAnsi="Times New Roman" w:cs="Times New Roman"/>
          <w:sz w:val="24"/>
          <w:szCs w:val="24"/>
          <w:shd w:val="clear" w:color="auto" w:fill="FFFFFF"/>
        </w:rPr>
        <w:t>язку з приєднанням України до ДНЯЗ.</w:t>
      </w:r>
      <w:r w:rsidR="00F379CA" w:rsidRPr="00F379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1781" w:rsidRPr="00F379CA">
        <w:rPr>
          <w:rFonts w:ascii="Times New Roman" w:hAnsi="Times New Roman" w:cs="Times New Roman"/>
          <w:sz w:val="24"/>
          <w:szCs w:val="24"/>
        </w:rPr>
        <w:t>Франція і Китай, два інших учасника ДНЯЗ, надали аналогічні гарантії, зробивши відповідні заяви, але не поставили свої підписи під Будапештським меморандумом.</w:t>
      </w:r>
    </w:p>
    <w:p w14:paraId="5D3507C8" w14:textId="2A47ED02" w:rsidR="00E41781" w:rsidRPr="00E41781" w:rsidRDefault="00E41781" w:rsidP="003C2D24">
      <w:pPr>
        <w:pStyle w:val="NormalWeb"/>
        <w:shd w:val="clear" w:color="auto" w:fill="FFFFFF"/>
        <w:spacing w:before="0" w:beforeAutospacing="0" w:after="120" w:afterAutospacing="0"/>
        <w:ind w:firstLine="567"/>
        <w:jc w:val="both"/>
      </w:pPr>
      <w:r w:rsidRPr="00E41781">
        <w:t xml:space="preserve">З 1970 року кількість підписантів ДНЯЗ зросла до 190 країн, що перетворило документ на найбільшу в історії людства зобов’язувальну угоду про нерозповсюдження зброї чи контроль над озброєннями. Тільки три держави </w:t>
      </w:r>
      <w:bookmarkStart w:id="0" w:name="_Hlk165374546"/>
      <w:r w:rsidR="00EA01BD">
        <w:t>–</w:t>
      </w:r>
      <w:bookmarkEnd w:id="0"/>
      <w:r w:rsidR="00EA01BD">
        <w:t xml:space="preserve"> </w:t>
      </w:r>
      <w:r w:rsidRPr="00E41781">
        <w:t xml:space="preserve">Індія, Ізраїль і Пакистан </w:t>
      </w:r>
      <w:r w:rsidR="00EA01BD">
        <w:t>–</w:t>
      </w:r>
      <w:r w:rsidRPr="00E41781">
        <w:t xml:space="preserve"> ніколи не дотримувалися положень цього договору, а одна країна </w:t>
      </w:r>
      <w:r w:rsidR="00EA01BD">
        <w:t>–</w:t>
      </w:r>
      <w:r w:rsidRPr="00E41781">
        <w:t xml:space="preserve"> Північна Корея </w:t>
      </w:r>
      <w:r w:rsidR="00EA01BD">
        <w:t>–</w:t>
      </w:r>
      <w:r w:rsidRPr="00E41781">
        <w:t xml:space="preserve"> оголосила про вихід із ДНЯЗ.</w:t>
      </w:r>
    </w:p>
    <w:p w14:paraId="57C0255A" w14:textId="0751022F" w:rsidR="00ED605C" w:rsidRPr="00A240C2" w:rsidRDefault="005D04DF" w:rsidP="003C2D24">
      <w:pPr>
        <w:pStyle w:val="NormalWeb"/>
        <w:shd w:val="clear" w:color="auto" w:fill="FFFFFF"/>
        <w:spacing w:before="0" w:beforeAutospacing="0" w:after="120" w:afterAutospacing="0"/>
        <w:ind w:firstLine="567"/>
        <w:jc w:val="both"/>
      </w:pPr>
      <w:r w:rsidRPr="005D04DF">
        <w:rPr>
          <w:rStyle w:val="Strong"/>
          <w:rFonts w:eastAsiaTheme="majorEastAsia"/>
          <w:b w:val="0"/>
          <w:bCs w:val="0"/>
        </w:rPr>
        <w:lastRenderedPageBreak/>
        <w:t>Попри те, що Україна мала гарантії Будапешстського Меморандуму, проте росія цим</w:t>
      </w:r>
      <w:r w:rsidR="00E41781" w:rsidRPr="005D04DF">
        <w:rPr>
          <w:rStyle w:val="Strong"/>
          <w:rFonts w:eastAsiaTheme="majorEastAsia"/>
          <w:b w:val="0"/>
          <w:bCs w:val="0"/>
        </w:rPr>
        <w:t xml:space="preserve"> скористалась, коли окупувала Крим у лютому 2014 року, </w:t>
      </w:r>
      <w:r w:rsidR="000F153C">
        <w:rPr>
          <w:rStyle w:val="Strong"/>
          <w:rFonts w:eastAsiaTheme="majorEastAsia"/>
          <w:b w:val="0"/>
          <w:bCs w:val="0"/>
        </w:rPr>
        <w:t xml:space="preserve">а вже </w:t>
      </w:r>
      <w:r w:rsidR="00E41781" w:rsidRPr="005D04DF">
        <w:rPr>
          <w:rStyle w:val="Strong"/>
          <w:rFonts w:eastAsiaTheme="majorEastAsia"/>
          <w:b w:val="0"/>
          <w:bCs w:val="0"/>
        </w:rPr>
        <w:t>24 лютого 2022 року</w:t>
      </w:r>
      <w:r w:rsidR="000F153C">
        <w:rPr>
          <w:rStyle w:val="Strong"/>
          <w:rFonts w:eastAsiaTheme="majorEastAsia"/>
          <w:b w:val="0"/>
          <w:bCs w:val="0"/>
        </w:rPr>
        <w:t xml:space="preserve"> здійснила повномасштабне вторгнення до України</w:t>
      </w:r>
      <w:r w:rsidR="00E41781" w:rsidRPr="005D04DF">
        <w:rPr>
          <w:rStyle w:val="Strong"/>
          <w:rFonts w:eastAsiaTheme="majorEastAsia"/>
          <w:b w:val="0"/>
          <w:bCs w:val="0"/>
        </w:rPr>
        <w:t>.</w:t>
      </w:r>
    </w:p>
    <w:p w14:paraId="38B023ED" w14:textId="140C117B" w:rsidR="00ED605C" w:rsidRDefault="00ED605C" w:rsidP="003C2D2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0C2">
        <w:rPr>
          <w:rFonts w:ascii="Times New Roman" w:hAnsi="Times New Roman" w:cs="Times New Roman"/>
          <w:sz w:val="24"/>
          <w:szCs w:val="24"/>
        </w:rPr>
        <w:t>8 березня 2024 року всі єпископи Австралії отримали через електронну пошту послання Архиєрейського Синоду УГКЦ в Україні щодо війни та справедливого миру</w:t>
      </w:r>
      <w:r w:rsidR="00E53ECB" w:rsidRPr="00A240C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E53ECB" w:rsidRPr="00A240C2">
        <w:rPr>
          <w:rFonts w:ascii="Times New Roman" w:hAnsi="Times New Roman" w:cs="Times New Roman"/>
          <w:sz w:val="24"/>
          <w:szCs w:val="24"/>
        </w:rPr>
        <w:t>в контексті нових ідеологій</w:t>
      </w:r>
      <w:r w:rsidR="00CC30C5" w:rsidRPr="00A240C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CC30C5" w:rsidRPr="00A240C2">
        <w:rPr>
          <w:rFonts w:ascii="Times New Roman" w:hAnsi="Times New Roman" w:cs="Times New Roman"/>
          <w:sz w:val="24"/>
          <w:szCs w:val="24"/>
        </w:rPr>
        <w:t>під заголовком «Рятуйте пригнобленого з руки гнобителя» (Єр. 22, 3)</w:t>
      </w:r>
      <w:r w:rsidRPr="00A240C2">
        <w:rPr>
          <w:rFonts w:ascii="Times New Roman" w:hAnsi="Times New Roman" w:cs="Times New Roman"/>
          <w:sz w:val="24"/>
          <w:szCs w:val="24"/>
        </w:rPr>
        <w:t xml:space="preserve">. Прагну зацитувати Вам параграф 31: «Гіпотетичне уникнення </w:t>
      </w:r>
      <w:r w:rsidR="00B21A42">
        <w:rPr>
          <w:rFonts w:ascii="Times New Roman" w:hAnsi="Times New Roman" w:cs="Times New Roman"/>
          <w:sz w:val="24"/>
          <w:szCs w:val="24"/>
        </w:rPr>
        <w:t>р</w:t>
      </w:r>
      <w:r w:rsidRPr="00A240C2">
        <w:rPr>
          <w:rFonts w:ascii="Times New Roman" w:hAnsi="Times New Roman" w:cs="Times New Roman"/>
          <w:sz w:val="24"/>
          <w:szCs w:val="24"/>
        </w:rPr>
        <w:t>осією, яка є</w:t>
      </w:r>
      <w:r w:rsidR="00CC30C5" w:rsidRPr="00A240C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A240C2">
        <w:rPr>
          <w:rFonts w:ascii="Times New Roman" w:hAnsi="Times New Roman" w:cs="Times New Roman"/>
          <w:sz w:val="24"/>
          <w:szCs w:val="24"/>
        </w:rPr>
        <w:t>ядерною державою, відповідальності за</w:t>
      </w:r>
      <w:r w:rsidR="00CC30C5" w:rsidRPr="00A240C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A240C2">
        <w:rPr>
          <w:rFonts w:ascii="Times New Roman" w:hAnsi="Times New Roman" w:cs="Times New Roman"/>
          <w:sz w:val="24"/>
          <w:szCs w:val="24"/>
        </w:rPr>
        <w:t>злочинне порушення міжнародного права і</w:t>
      </w:r>
      <w:r w:rsidR="00CC30C5" w:rsidRPr="00A240C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A240C2">
        <w:rPr>
          <w:rFonts w:ascii="Times New Roman" w:hAnsi="Times New Roman" w:cs="Times New Roman"/>
          <w:sz w:val="24"/>
          <w:szCs w:val="24"/>
        </w:rPr>
        <w:t>нападу на</w:t>
      </w:r>
      <w:r w:rsidR="00CC30C5" w:rsidRPr="00A240C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A240C2">
        <w:rPr>
          <w:rFonts w:ascii="Times New Roman" w:hAnsi="Times New Roman" w:cs="Times New Roman"/>
          <w:sz w:val="24"/>
          <w:szCs w:val="24"/>
        </w:rPr>
        <w:t>суверенну державу лише пришвидшить зростання кількості ядерних держав на</w:t>
      </w:r>
      <w:r w:rsidR="00CC30C5" w:rsidRPr="00A240C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A240C2">
        <w:rPr>
          <w:rFonts w:ascii="Times New Roman" w:hAnsi="Times New Roman" w:cs="Times New Roman"/>
          <w:sz w:val="24"/>
          <w:szCs w:val="24"/>
        </w:rPr>
        <w:t xml:space="preserve">планеті. Тепер, після початку повномасштабної агресії </w:t>
      </w:r>
      <w:r w:rsidR="00142D12">
        <w:rPr>
          <w:rFonts w:ascii="Times New Roman" w:hAnsi="Times New Roman" w:cs="Times New Roman"/>
          <w:sz w:val="24"/>
          <w:szCs w:val="24"/>
        </w:rPr>
        <w:t>р</w:t>
      </w:r>
      <w:r w:rsidRPr="00A240C2">
        <w:rPr>
          <w:rFonts w:ascii="Times New Roman" w:hAnsi="Times New Roman" w:cs="Times New Roman"/>
          <w:sz w:val="24"/>
          <w:szCs w:val="24"/>
        </w:rPr>
        <w:t>осії проти України, як</w:t>
      </w:r>
      <w:r w:rsidR="00CC30C5" w:rsidRPr="00A240C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A240C2">
        <w:rPr>
          <w:rFonts w:ascii="Times New Roman" w:hAnsi="Times New Roman" w:cs="Times New Roman"/>
          <w:sz w:val="24"/>
          <w:szCs w:val="24"/>
        </w:rPr>
        <w:t>ніколи раніше, безʼядерні держави відчувають свою цілковиту незахищеність перед володарями смертоносних боєголовок. А</w:t>
      </w:r>
      <w:r w:rsidR="00CC30C5" w:rsidRPr="00A240C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A240C2">
        <w:rPr>
          <w:rFonts w:ascii="Times New Roman" w:hAnsi="Times New Roman" w:cs="Times New Roman"/>
          <w:sz w:val="24"/>
          <w:szCs w:val="24"/>
        </w:rPr>
        <w:t>якщо врахувати захоплення й</w:t>
      </w:r>
      <w:r w:rsidR="00CC30C5" w:rsidRPr="00A240C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A240C2">
        <w:rPr>
          <w:rFonts w:ascii="Times New Roman" w:hAnsi="Times New Roman" w:cs="Times New Roman"/>
          <w:sz w:val="24"/>
          <w:szCs w:val="24"/>
        </w:rPr>
        <w:t xml:space="preserve">обстріли </w:t>
      </w:r>
      <w:r w:rsidR="00B21A42">
        <w:rPr>
          <w:rFonts w:ascii="Times New Roman" w:hAnsi="Times New Roman" w:cs="Times New Roman"/>
          <w:sz w:val="24"/>
          <w:szCs w:val="24"/>
        </w:rPr>
        <w:t>р</w:t>
      </w:r>
      <w:r w:rsidRPr="00A240C2">
        <w:rPr>
          <w:rFonts w:ascii="Times New Roman" w:hAnsi="Times New Roman" w:cs="Times New Roman"/>
          <w:sz w:val="24"/>
          <w:szCs w:val="24"/>
        </w:rPr>
        <w:t>осією українських атомних електростанцій,</w:t>
      </w:r>
      <w:r w:rsidR="00CC30C5" w:rsidRPr="00A240C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A240C2">
        <w:rPr>
          <w:rFonts w:ascii="Times New Roman" w:hAnsi="Times New Roman" w:cs="Times New Roman"/>
          <w:sz w:val="24"/>
          <w:szCs w:val="24"/>
        </w:rPr>
        <w:t>то ситуація стає ще</w:t>
      </w:r>
      <w:r w:rsidR="00CC30C5" w:rsidRPr="00A240C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A240C2">
        <w:rPr>
          <w:rFonts w:ascii="Times New Roman" w:hAnsi="Times New Roman" w:cs="Times New Roman"/>
          <w:sz w:val="24"/>
          <w:szCs w:val="24"/>
        </w:rPr>
        <w:t>похмурішою. Як</w:t>
      </w:r>
      <w:r w:rsidR="00CC30C5" w:rsidRPr="00A240C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A240C2">
        <w:rPr>
          <w:rFonts w:ascii="Times New Roman" w:hAnsi="Times New Roman" w:cs="Times New Roman"/>
          <w:sz w:val="24"/>
          <w:szCs w:val="24"/>
        </w:rPr>
        <w:t>можна говорити сьогодні про міжнародну безпеку, коли держава, яка є</w:t>
      </w:r>
      <w:r w:rsidR="00CC30C5" w:rsidRPr="00A240C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A240C2">
        <w:rPr>
          <w:rFonts w:ascii="Times New Roman" w:hAnsi="Times New Roman" w:cs="Times New Roman"/>
          <w:sz w:val="24"/>
          <w:szCs w:val="24"/>
        </w:rPr>
        <w:t>членом Ради безпеки ООН та</w:t>
      </w:r>
      <w:r w:rsidR="00CC30C5" w:rsidRPr="00A240C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A240C2">
        <w:rPr>
          <w:rFonts w:ascii="Times New Roman" w:hAnsi="Times New Roman" w:cs="Times New Roman"/>
          <w:sz w:val="24"/>
          <w:szCs w:val="24"/>
        </w:rPr>
        <w:t>володіє одним із</w:t>
      </w:r>
      <w:r w:rsidR="00CC30C5" w:rsidRPr="00A240C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A240C2">
        <w:rPr>
          <w:rFonts w:ascii="Times New Roman" w:hAnsi="Times New Roman" w:cs="Times New Roman"/>
          <w:sz w:val="24"/>
          <w:szCs w:val="24"/>
        </w:rPr>
        <w:t>найбільших ядерних потенціалів планети, задля досягнення своїх агресивних цілей сама становить загрозу для цієї безпеки та</w:t>
      </w:r>
      <w:r w:rsidR="00CC30C5" w:rsidRPr="00A240C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A240C2">
        <w:rPr>
          <w:rFonts w:ascii="Times New Roman" w:hAnsi="Times New Roman" w:cs="Times New Roman"/>
          <w:sz w:val="24"/>
          <w:szCs w:val="24"/>
        </w:rPr>
        <w:t>вдається до</w:t>
      </w:r>
      <w:r w:rsidR="00CC30C5" w:rsidRPr="00A240C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A240C2">
        <w:rPr>
          <w:rFonts w:ascii="Times New Roman" w:hAnsi="Times New Roman" w:cs="Times New Roman"/>
          <w:sz w:val="24"/>
          <w:szCs w:val="24"/>
        </w:rPr>
        <w:t>відвертого ядерного шантажу всієї міжнародної спільноти»?</w:t>
      </w:r>
    </w:p>
    <w:p w14:paraId="5ECC7E51" w14:textId="249F818F" w:rsidR="00673ED4" w:rsidRDefault="00673ED4" w:rsidP="003C2D2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53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завершення, закликаю Вас підтримати ініціативу Святішого Отця Франциска та Блаженнішого Патріарха Святослава щодо обміну полонених «всіх на всіх». </w:t>
      </w:r>
      <w:r w:rsidRPr="000253CD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CD">
        <w:rPr>
          <w:rFonts w:ascii="Times New Roman" w:hAnsi="Times New Roman" w:cs="Times New Roman"/>
          <w:sz w:val="24"/>
          <w:szCs w:val="24"/>
        </w:rPr>
        <w:t>знаємо, що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CD">
        <w:rPr>
          <w:rFonts w:ascii="Times New Roman" w:hAnsi="Times New Roman" w:cs="Times New Roman"/>
          <w:sz w:val="24"/>
          <w:szCs w:val="24"/>
        </w:rPr>
        <w:t>близько 8</w:t>
      </w:r>
      <w:r w:rsidR="00DA74CF">
        <w:rPr>
          <w:rFonts w:ascii="Times New Roman" w:hAnsi="Times New Roman" w:cs="Times New Roman"/>
          <w:sz w:val="24"/>
          <w:szCs w:val="24"/>
        </w:rPr>
        <w:t>,</w:t>
      </w:r>
      <w:r w:rsidRPr="000253CD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CD">
        <w:rPr>
          <w:rFonts w:ascii="Times New Roman" w:hAnsi="Times New Roman" w:cs="Times New Roman"/>
          <w:sz w:val="24"/>
          <w:szCs w:val="24"/>
        </w:rPr>
        <w:t>українських військовослужбовців 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CD">
        <w:rPr>
          <w:rFonts w:ascii="Times New Roman" w:hAnsi="Times New Roman" w:cs="Times New Roman"/>
          <w:sz w:val="24"/>
          <w:szCs w:val="24"/>
        </w:rPr>
        <w:t>1</w:t>
      </w:r>
      <w:r w:rsidR="00DA74CF">
        <w:rPr>
          <w:rFonts w:ascii="Times New Roman" w:hAnsi="Times New Roman" w:cs="Times New Roman"/>
          <w:sz w:val="24"/>
          <w:szCs w:val="24"/>
        </w:rPr>
        <w:t>,</w:t>
      </w:r>
      <w:r w:rsidRPr="000253CD"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CD">
        <w:rPr>
          <w:rFonts w:ascii="Times New Roman" w:hAnsi="Times New Roman" w:cs="Times New Roman"/>
          <w:sz w:val="24"/>
          <w:szCs w:val="24"/>
        </w:rPr>
        <w:t>цивільних осіб перебувають нині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3CD">
        <w:rPr>
          <w:rFonts w:ascii="Times New Roman" w:hAnsi="Times New Roman" w:cs="Times New Roman"/>
          <w:sz w:val="24"/>
          <w:szCs w:val="24"/>
        </w:rPr>
        <w:t>російському полоні</w:t>
      </w:r>
      <w:r w:rsidR="00DA74CF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нелюдських</w:t>
      </w:r>
      <w:r w:rsidRPr="000253CD">
        <w:rPr>
          <w:rFonts w:ascii="Times New Roman" w:hAnsi="Times New Roman" w:cs="Times New Roman"/>
          <w:sz w:val="24"/>
          <w:szCs w:val="24"/>
        </w:rPr>
        <w:t xml:space="preserve"> умовах. Зробімо все можливе, щоби обмін </w:t>
      </w:r>
      <w:r>
        <w:rPr>
          <w:rFonts w:ascii="Times New Roman" w:hAnsi="Times New Roman" w:cs="Times New Roman"/>
          <w:sz w:val="24"/>
          <w:szCs w:val="24"/>
        </w:rPr>
        <w:t xml:space="preserve">всіх полонених з обох сторін </w:t>
      </w:r>
      <w:r w:rsidRPr="000253CD">
        <w:rPr>
          <w:rFonts w:ascii="Times New Roman" w:hAnsi="Times New Roman" w:cs="Times New Roman"/>
          <w:sz w:val="24"/>
          <w:szCs w:val="24"/>
        </w:rPr>
        <w:t xml:space="preserve">став </w:t>
      </w:r>
      <w:r>
        <w:rPr>
          <w:rFonts w:ascii="Times New Roman" w:hAnsi="Times New Roman" w:cs="Times New Roman"/>
          <w:sz w:val="24"/>
          <w:szCs w:val="24"/>
        </w:rPr>
        <w:t>реальністю</w:t>
      </w:r>
      <w:r w:rsidRPr="000253CD">
        <w:rPr>
          <w:rFonts w:ascii="Times New Roman" w:hAnsi="Times New Roman" w:cs="Times New Roman"/>
          <w:sz w:val="24"/>
          <w:szCs w:val="24"/>
        </w:rPr>
        <w:t>.</w:t>
      </w:r>
    </w:p>
    <w:p w14:paraId="39FF2D42" w14:textId="2186FE76" w:rsidR="000253CD" w:rsidRPr="00673ED4" w:rsidRDefault="003C2D24" w:rsidP="00673ED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6366">
        <w:rPr>
          <w:rFonts w:ascii="Times New Roman" w:hAnsi="Times New Roman" w:cs="Times New Roman"/>
          <w:sz w:val="24"/>
          <w:szCs w:val="24"/>
          <w:shd w:val="clear" w:color="auto" w:fill="FFFFFF"/>
        </w:rPr>
        <w:t>Нехай Господь благословить Австралі</w:t>
      </w:r>
      <w:r w:rsidR="00DA74CF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4A63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Україну!</w:t>
      </w:r>
    </w:p>
    <w:sectPr w:rsidR="000253CD" w:rsidRPr="00673ED4" w:rsidSect="001D6C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DE"/>
    <w:rsid w:val="000253CD"/>
    <w:rsid w:val="00027E35"/>
    <w:rsid w:val="000A6D3A"/>
    <w:rsid w:val="000F153C"/>
    <w:rsid w:val="00110AD8"/>
    <w:rsid w:val="00142D12"/>
    <w:rsid w:val="001D04C7"/>
    <w:rsid w:val="001D6CCE"/>
    <w:rsid w:val="00251A4C"/>
    <w:rsid w:val="003C2D24"/>
    <w:rsid w:val="00534C89"/>
    <w:rsid w:val="005D04DF"/>
    <w:rsid w:val="005D1564"/>
    <w:rsid w:val="005D4519"/>
    <w:rsid w:val="00612E9D"/>
    <w:rsid w:val="00673ED4"/>
    <w:rsid w:val="006E79BD"/>
    <w:rsid w:val="00896BFE"/>
    <w:rsid w:val="00943FF9"/>
    <w:rsid w:val="00995FDE"/>
    <w:rsid w:val="00A240C2"/>
    <w:rsid w:val="00A80B27"/>
    <w:rsid w:val="00AF543C"/>
    <w:rsid w:val="00B21A42"/>
    <w:rsid w:val="00B93259"/>
    <w:rsid w:val="00C174E5"/>
    <w:rsid w:val="00CC30C5"/>
    <w:rsid w:val="00D0190E"/>
    <w:rsid w:val="00D23B4F"/>
    <w:rsid w:val="00DA74CF"/>
    <w:rsid w:val="00E22272"/>
    <w:rsid w:val="00E41781"/>
    <w:rsid w:val="00E53ECB"/>
    <w:rsid w:val="00EA01BD"/>
    <w:rsid w:val="00ED257F"/>
    <w:rsid w:val="00ED605C"/>
    <w:rsid w:val="00F21244"/>
    <w:rsid w:val="00F379CA"/>
    <w:rsid w:val="00FB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82D6F"/>
  <w15:chartTrackingRefBased/>
  <w15:docId w15:val="{95253806-2D4D-4778-BF00-F60E6FDE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5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F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F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F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F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F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F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F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F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F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F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F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F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F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F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F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F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F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F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FD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qFormat/>
    <w:rsid w:val="005D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Strong">
    <w:name w:val="Strong"/>
    <w:basedOn w:val="DefaultParagraphFont"/>
    <w:uiPriority w:val="22"/>
    <w:qFormat/>
    <w:rsid w:val="00E417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5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3366</Words>
  <Characters>1920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Eparchy (Ukrainian Catholic Church)</dc:creator>
  <cp:keywords/>
  <dc:description/>
  <cp:lastModifiedBy>Eparchy (Ukrainian Catholic Church)</cp:lastModifiedBy>
  <cp:revision>23</cp:revision>
  <dcterms:created xsi:type="dcterms:W3CDTF">2024-03-12T02:37:00Z</dcterms:created>
  <dcterms:modified xsi:type="dcterms:W3CDTF">2024-05-03T02:02:00Z</dcterms:modified>
</cp:coreProperties>
</file>